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685C5D0E" w14:textId="77777777" w:rsidR="00005849" w:rsidRDefault="00005849" w:rsidP="00A86E5D">
      <w:pPr>
        <w:jc w:val="center"/>
        <w:rPr>
          <w:b/>
          <w:bCs/>
        </w:rPr>
      </w:pPr>
    </w:p>
    <w:p w14:paraId="36CA453D" w14:textId="7397E8E1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9D78AC">
        <w:rPr>
          <w:b/>
          <w:bCs/>
        </w:rPr>
        <w:t>January 9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9D78AC">
        <w:rPr>
          <w:b/>
          <w:bCs/>
        </w:rPr>
        <w:t>5</w:t>
      </w:r>
    </w:p>
    <w:p w14:paraId="2E72EE47" w14:textId="77777777" w:rsidR="00874CF9" w:rsidRDefault="00874CF9" w:rsidP="00860710">
      <w:pPr>
        <w:pStyle w:val="PlainText"/>
      </w:pPr>
    </w:p>
    <w:p w14:paraId="79AC3D6F" w14:textId="77777777" w:rsidR="002B778F" w:rsidRDefault="002B778F" w:rsidP="002B778F">
      <w:pPr>
        <w:pStyle w:val="PlainText"/>
      </w:pPr>
      <w:r w:rsidRPr="002B778F">
        <w:t>Join Zoom Meeting</w:t>
      </w:r>
    </w:p>
    <w:p w14:paraId="755087CB" w14:textId="77777777" w:rsidR="009D78AC" w:rsidRDefault="009D78AC" w:rsidP="002B778F">
      <w:pPr>
        <w:pStyle w:val="PlainText"/>
      </w:pPr>
    </w:p>
    <w:p w14:paraId="2254F753" w14:textId="77777777" w:rsidR="00EC567E" w:rsidRPr="00EC567E" w:rsidRDefault="00EC567E" w:rsidP="00EC567E">
      <w:pPr>
        <w:pStyle w:val="PlainText"/>
      </w:pPr>
      <w:hyperlink r:id="rId5" w:history="1">
        <w:r w:rsidRPr="00EC567E">
          <w:rPr>
            <w:rStyle w:val="Hyperlink"/>
          </w:rPr>
          <w:t>https://us06web.zoom.us/j/85165951687?pwd=ysZKCzeSOaHlkDo13kE4G8Grwh6mek.1</w:t>
        </w:r>
      </w:hyperlink>
    </w:p>
    <w:p w14:paraId="30A0E705" w14:textId="77777777" w:rsidR="00EC567E" w:rsidRPr="00EC567E" w:rsidRDefault="00EC567E" w:rsidP="00EC567E">
      <w:pPr>
        <w:pStyle w:val="PlainText"/>
      </w:pPr>
    </w:p>
    <w:p w14:paraId="27CB89AD" w14:textId="77777777" w:rsidR="00EC567E" w:rsidRPr="00EC567E" w:rsidRDefault="00EC567E" w:rsidP="00EC567E">
      <w:pPr>
        <w:pStyle w:val="PlainText"/>
      </w:pPr>
      <w:r w:rsidRPr="00EC567E">
        <w:t>Meeting ID: 851 6595 1687</w:t>
      </w:r>
    </w:p>
    <w:p w14:paraId="466D8A0A" w14:textId="77777777" w:rsidR="00EC567E" w:rsidRPr="00EC567E" w:rsidRDefault="00EC567E" w:rsidP="00EC567E">
      <w:pPr>
        <w:pStyle w:val="PlainText"/>
      </w:pPr>
      <w:r w:rsidRPr="00EC567E">
        <w:t>Passcode: 611215</w:t>
      </w:r>
    </w:p>
    <w:p w14:paraId="35EBEC5F" w14:textId="77777777" w:rsidR="009D78AC" w:rsidRDefault="009D78AC" w:rsidP="002B778F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5EF065F0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</w:t>
      </w:r>
      <w:r w:rsidR="009D78AC">
        <w:t>December</w:t>
      </w:r>
      <w:r w:rsidR="00BC5EA1">
        <w:t xml:space="preserve"> 1</w:t>
      </w:r>
      <w:r w:rsidR="009D78AC">
        <w:t>2</w:t>
      </w:r>
      <w:r w:rsidR="00BC5EA1">
        <w:t>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9D78AC">
        <w:t>Dec</w:t>
      </w:r>
      <w:r w:rsidR="002B778F">
        <w:t>em</w:t>
      </w:r>
      <w:r w:rsidR="00BC5EA1">
        <w:t>ber</w:t>
      </w:r>
      <w:r w:rsidR="003E4E84">
        <w:t xml:space="preserve"> 202</w:t>
      </w:r>
      <w:r w:rsidR="001E55A2">
        <w:t>4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895B1E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  <w:r w:rsidR="00EC567E">
        <w:rPr>
          <w:b/>
          <w:bCs/>
        </w:rPr>
        <w:t xml:space="preserve"> 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4A9C12AC" w14:textId="2CBA451A" w:rsidR="002664EB" w:rsidRPr="002664EB" w:rsidRDefault="002664EB" w:rsidP="002664EB">
      <w:pPr>
        <w:pStyle w:val="ListParagraph"/>
        <w:numPr>
          <w:ilvl w:val="0"/>
          <w:numId w:val="33"/>
        </w:numPr>
      </w:pPr>
      <w:r w:rsidRPr="002664EB">
        <w:t>Meetings with</w:t>
      </w:r>
      <w:r>
        <w:t xml:space="preserve"> the Lycoming County</w:t>
      </w:r>
      <w:r w:rsidRPr="002664EB">
        <w:t xml:space="preserve"> </w:t>
      </w:r>
      <w:r>
        <w:t>C</w:t>
      </w:r>
      <w:r w:rsidRPr="002664EB">
        <w:t xml:space="preserve">ommissioners are </w:t>
      </w:r>
      <w:proofErr w:type="gramStart"/>
      <w:r w:rsidRPr="002664EB">
        <w:t>held</w:t>
      </w:r>
      <w:proofErr w:type="gramEnd"/>
      <w:r w:rsidRPr="002664EB">
        <w:t xml:space="preserve"> quarterly on the 3</w:t>
      </w:r>
      <w:r w:rsidRPr="002664EB">
        <w:rPr>
          <w:vertAlign w:val="superscript"/>
        </w:rPr>
        <w:t>rd</w:t>
      </w:r>
      <w:r w:rsidRPr="002664EB">
        <w:t xml:space="preserve"> Friday of that month. January 17, April 18, July 18 and October 17, 2025</w:t>
      </w:r>
    </w:p>
    <w:p w14:paraId="328251F3" w14:textId="6F38F3AD" w:rsidR="00EC567E" w:rsidRPr="00EC567E" w:rsidRDefault="00EC567E" w:rsidP="00EC567E">
      <w:pPr>
        <w:pStyle w:val="ListParagraph"/>
        <w:numPr>
          <w:ilvl w:val="0"/>
          <w:numId w:val="33"/>
        </w:numPr>
      </w:pPr>
      <w:r w:rsidRPr="00EC567E">
        <w:t xml:space="preserve">Motion to elect officers and </w:t>
      </w:r>
      <w:proofErr w:type="gramStart"/>
      <w:r w:rsidRPr="00EC567E">
        <w:t>solicitor</w:t>
      </w:r>
      <w:proofErr w:type="gramEnd"/>
      <w:r w:rsidRPr="00EC567E">
        <w:t xml:space="preserve"> for 2025</w:t>
      </w:r>
    </w:p>
    <w:p w14:paraId="7696703F" w14:textId="29436594" w:rsidR="00EC567E" w:rsidRDefault="00EC567E" w:rsidP="00EC567E">
      <w:pPr>
        <w:pStyle w:val="ListParagraph"/>
        <w:numPr>
          <w:ilvl w:val="0"/>
          <w:numId w:val="33"/>
        </w:numPr>
      </w:pPr>
      <w:r w:rsidRPr="00EC567E">
        <w:t>Motion to appoint committee members for 2025</w:t>
      </w:r>
    </w:p>
    <w:p w14:paraId="68374E3B" w14:textId="351FE527" w:rsidR="00EC567E" w:rsidRDefault="00EC567E" w:rsidP="00EC567E">
      <w:pPr>
        <w:pStyle w:val="ListParagraph"/>
        <w:numPr>
          <w:ilvl w:val="0"/>
          <w:numId w:val="33"/>
        </w:numPr>
      </w:pPr>
      <w:proofErr w:type="gramStart"/>
      <w:r>
        <w:t>Approve</w:t>
      </w:r>
      <w:proofErr w:type="gramEnd"/>
      <w:r>
        <w:t xml:space="preserve"> agreement with PGE </w:t>
      </w:r>
    </w:p>
    <w:p w14:paraId="51549872" w14:textId="4BA1161D" w:rsidR="00EC567E" w:rsidRDefault="00EC567E" w:rsidP="00EC567E">
      <w:pPr>
        <w:pStyle w:val="ListParagraph"/>
        <w:numPr>
          <w:ilvl w:val="0"/>
          <w:numId w:val="33"/>
        </w:numPr>
      </w:pPr>
      <w:r>
        <w:t>Approve engineering consultant agreement with Transystems</w:t>
      </w:r>
    </w:p>
    <w:p w14:paraId="39502416" w14:textId="3D35B9B3" w:rsidR="00EC567E" w:rsidRDefault="00EC567E" w:rsidP="00EC567E">
      <w:pPr>
        <w:pStyle w:val="ListParagraph"/>
        <w:numPr>
          <w:ilvl w:val="0"/>
          <w:numId w:val="33"/>
        </w:numPr>
      </w:pPr>
      <w:r>
        <w:t>Approve engineering consultant agreement with ADCI</w:t>
      </w:r>
    </w:p>
    <w:p w14:paraId="1BDD1395" w14:textId="1EAF1C5C" w:rsidR="00EC567E" w:rsidRDefault="00EC567E" w:rsidP="00EC567E">
      <w:pPr>
        <w:pStyle w:val="ListParagraph"/>
        <w:numPr>
          <w:ilvl w:val="0"/>
          <w:numId w:val="33"/>
        </w:numPr>
      </w:pPr>
      <w:proofErr w:type="gramStart"/>
      <w:r>
        <w:t>Approve</w:t>
      </w:r>
      <w:proofErr w:type="gramEnd"/>
      <w:r>
        <w:t xml:space="preserve"> agreement with Transystems for Improve Airport Road project </w:t>
      </w:r>
    </w:p>
    <w:p w14:paraId="5C664C41" w14:textId="77777777" w:rsidR="00492D6F" w:rsidRPr="00EC567E" w:rsidRDefault="00492D6F" w:rsidP="00492D6F">
      <w:pPr>
        <w:pStyle w:val="ListParagraph"/>
        <w:numPr>
          <w:ilvl w:val="0"/>
          <w:numId w:val="33"/>
        </w:numPr>
      </w:pPr>
      <w:r>
        <w:t>Approve lease agreement with Airmen</w:t>
      </w:r>
    </w:p>
    <w:p w14:paraId="2013DCF9" w14:textId="77777777" w:rsidR="00492D6F" w:rsidRDefault="00492D6F" w:rsidP="00492D6F">
      <w:pPr>
        <w:pStyle w:val="ListParagraph"/>
        <w:numPr>
          <w:ilvl w:val="0"/>
          <w:numId w:val="33"/>
        </w:numPr>
      </w:pPr>
      <w:r>
        <w:t>Approve 2025 budget</w:t>
      </w:r>
    </w:p>
    <w:p w14:paraId="1E677274" w14:textId="77777777" w:rsidR="009D78AC" w:rsidRPr="00EC567E" w:rsidRDefault="009D78AC" w:rsidP="00E96779"/>
    <w:p w14:paraId="3C24B8F2" w14:textId="77777777" w:rsidR="009D78AC" w:rsidRDefault="009D78AC" w:rsidP="00E96779">
      <w:pPr>
        <w:rPr>
          <w:b/>
          <w:bCs/>
        </w:rPr>
      </w:pPr>
    </w:p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79656E8B" w:rsidR="00A86E5D" w:rsidRDefault="00A86E5D" w:rsidP="00A86E5D">
      <w:proofErr w:type="gramStart"/>
      <w:r>
        <w:rPr>
          <w:b/>
          <w:bCs/>
        </w:rPr>
        <w:t>RECESS</w:t>
      </w:r>
      <w:proofErr w:type="gramEnd"/>
      <w:r>
        <w:rPr>
          <w:b/>
          <w:bCs/>
        </w:rPr>
        <w:t xml:space="preserve"> for an EXECUTIVE SESSION</w:t>
      </w:r>
      <w:r>
        <w:t xml:space="preserve"> with board members and solicitor to discus</w:t>
      </w:r>
      <w:r w:rsidR="00FB28B4">
        <w:t>s personnel matters</w:t>
      </w:r>
      <w:r w:rsidR="00742458">
        <w:t>.</w:t>
      </w:r>
    </w:p>
    <w:p w14:paraId="35EA38BE" w14:textId="758FB1AE" w:rsidR="00A86E5D" w:rsidRDefault="00A86E5D" w:rsidP="00A86E5D"/>
    <w:p w14:paraId="72567C88" w14:textId="049315FA" w:rsidR="00714156" w:rsidRDefault="00002154" w:rsidP="00A86E5D">
      <w:pPr>
        <w:rPr>
          <w:b/>
          <w:bCs/>
        </w:rPr>
      </w:pPr>
      <w:r>
        <w:rPr>
          <w:b/>
          <w:bCs/>
        </w:rPr>
        <w:t>RECONVENED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44C"/>
    <w:multiLevelType w:val="hybridMultilevel"/>
    <w:tmpl w:val="055E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CF2F50"/>
    <w:multiLevelType w:val="hybridMultilevel"/>
    <w:tmpl w:val="3E02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42FE"/>
    <w:multiLevelType w:val="hybridMultilevel"/>
    <w:tmpl w:val="05F6F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358C"/>
    <w:multiLevelType w:val="hybridMultilevel"/>
    <w:tmpl w:val="3146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8"/>
  </w:num>
  <w:num w:numId="3" w16cid:durableId="587351290">
    <w:abstractNumId w:val="28"/>
  </w:num>
  <w:num w:numId="4" w16cid:durableId="476536009">
    <w:abstractNumId w:val="18"/>
  </w:num>
  <w:num w:numId="5" w16cid:durableId="772287864">
    <w:abstractNumId w:val="21"/>
  </w:num>
  <w:num w:numId="6" w16cid:durableId="1849362926">
    <w:abstractNumId w:val="30"/>
  </w:num>
  <w:num w:numId="7" w16cid:durableId="1575898674">
    <w:abstractNumId w:val="24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9"/>
  </w:num>
  <w:num w:numId="12" w16cid:durableId="341904934">
    <w:abstractNumId w:val="12"/>
  </w:num>
  <w:num w:numId="13" w16cid:durableId="1029836835">
    <w:abstractNumId w:val="22"/>
  </w:num>
  <w:num w:numId="14" w16cid:durableId="1444108344">
    <w:abstractNumId w:val="15"/>
  </w:num>
  <w:num w:numId="15" w16cid:durableId="1139226981">
    <w:abstractNumId w:val="20"/>
  </w:num>
  <w:num w:numId="16" w16cid:durableId="261454145">
    <w:abstractNumId w:val="31"/>
  </w:num>
  <w:num w:numId="17" w16cid:durableId="1264653321">
    <w:abstractNumId w:val="2"/>
  </w:num>
  <w:num w:numId="18" w16cid:durableId="1339770642">
    <w:abstractNumId w:val="26"/>
  </w:num>
  <w:num w:numId="19" w16cid:durableId="385766580">
    <w:abstractNumId w:val="25"/>
  </w:num>
  <w:num w:numId="20" w16cid:durableId="1657490129">
    <w:abstractNumId w:val="27"/>
  </w:num>
  <w:num w:numId="21" w16cid:durableId="1855992444">
    <w:abstractNumId w:val="16"/>
  </w:num>
  <w:num w:numId="22" w16cid:durableId="1527719425">
    <w:abstractNumId w:val="10"/>
  </w:num>
  <w:num w:numId="23" w16cid:durableId="596331267">
    <w:abstractNumId w:val="32"/>
  </w:num>
  <w:num w:numId="24" w16cid:durableId="882136596">
    <w:abstractNumId w:val="3"/>
  </w:num>
  <w:num w:numId="25" w16cid:durableId="376129755">
    <w:abstractNumId w:val="17"/>
  </w:num>
  <w:num w:numId="26" w16cid:durableId="727076577">
    <w:abstractNumId w:val="1"/>
  </w:num>
  <w:num w:numId="27" w16cid:durableId="1070730545">
    <w:abstractNumId w:val="13"/>
  </w:num>
  <w:num w:numId="28" w16cid:durableId="577441021">
    <w:abstractNumId w:val="11"/>
  </w:num>
  <w:num w:numId="29" w16cid:durableId="2005820526">
    <w:abstractNumId w:val="23"/>
  </w:num>
  <w:num w:numId="30" w16cid:durableId="452484212">
    <w:abstractNumId w:val="9"/>
  </w:num>
  <w:num w:numId="31" w16cid:durableId="1685740206">
    <w:abstractNumId w:val="14"/>
  </w:num>
  <w:num w:numId="32" w16cid:durableId="1676111879">
    <w:abstractNumId w:val="7"/>
  </w:num>
  <w:num w:numId="33" w16cid:durableId="1342465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2154"/>
    <w:rsid w:val="00003CB3"/>
    <w:rsid w:val="00005849"/>
    <w:rsid w:val="00016212"/>
    <w:rsid w:val="000233D0"/>
    <w:rsid w:val="00033A7F"/>
    <w:rsid w:val="00037EAA"/>
    <w:rsid w:val="0004597B"/>
    <w:rsid w:val="0005421C"/>
    <w:rsid w:val="00055008"/>
    <w:rsid w:val="0008038A"/>
    <w:rsid w:val="0008752E"/>
    <w:rsid w:val="000927AE"/>
    <w:rsid w:val="00093569"/>
    <w:rsid w:val="000A0B79"/>
    <w:rsid w:val="000A17CF"/>
    <w:rsid w:val="000B21A0"/>
    <w:rsid w:val="000B4E17"/>
    <w:rsid w:val="000C4D89"/>
    <w:rsid w:val="000D1049"/>
    <w:rsid w:val="000D2F03"/>
    <w:rsid w:val="000F19C9"/>
    <w:rsid w:val="000F568B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C4E13"/>
    <w:rsid w:val="001D639F"/>
    <w:rsid w:val="001E55A2"/>
    <w:rsid w:val="001F188F"/>
    <w:rsid w:val="00205251"/>
    <w:rsid w:val="0021070D"/>
    <w:rsid w:val="00220F25"/>
    <w:rsid w:val="0022227D"/>
    <w:rsid w:val="00224276"/>
    <w:rsid w:val="002333B2"/>
    <w:rsid w:val="00255D4C"/>
    <w:rsid w:val="0025625C"/>
    <w:rsid w:val="00261DEF"/>
    <w:rsid w:val="002664EB"/>
    <w:rsid w:val="00267885"/>
    <w:rsid w:val="00267ED7"/>
    <w:rsid w:val="00270EEF"/>
    <w:rsid w:val="00271E28"/>
    <w:rsid w:val="00280AC8"/>
    <w:rsid w:val="002873CB"/>
    <w:rsid w:val="002A4A90"/>
    <w:rsid w:val="002B778F"/>
    <w:rsid w:val="002E3022"/>
    <w:rsid w:val="002F30D8"/>
    <w:rsid w:val="0030023C"/>
    <w:rsid w:val="0031016E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94DB6"/>
    <w:rsid w:val="003A11EE"/>
    <w:rsid w:val="003B474C"/>
    <w:rsid w:val="003C0AA9"/>
    <w:rsid w:val="003C54CD"/>
    <w:rsid w:val="003D54F5"/>
    <w:rsid w:val="003D6D86"/>
    <w:rsid w:val="003E33C1"/>
    <w:rsid w:val="003E4E84"/>
    <w:rsid w:val="003E5284"/>
    <w:rsid w:val="003F37AB"/>
    <w:rsid w:val="003F7CC2"/>
    <w:rsid w:val="00403537"/>
    <w:rsid w:val="00411807"/>
    <w:rsid w:val="00414288"/>
    <w:rsid w:val="00424FAB"/>
    <w:rsid w:val="004338B3"/>
    <w:rsid w:val="0044162C"/>
    <w:rsid w:val="00454519"/>
    <w:rsid w:val="00455CED"/>
    <w:rsid w:val="00462B21"/>
    <w:rsid w:val="00463DD6"/>
    <w:rsid w:val="00476088"/>
    <w:rsid w:val="00476F6A"/>
    <w:rsid w:val="0048505A"/>
    <w:rsid w:val="004864DF"/>
    <w:rsid w:val="0049167D"/>
    <w:rsid w:val="00492D6F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1EFD"/>
    <w:rsid w:val="00566CF9"/>
    <w:rsid w:val="00575EDD"/>
    <w:rsid w:val="00586FE3"/>
    <w:rsid w:val="005A2833"/>
    <w:rsid w:val="005A44F8"/>
    <w:rsid w:val="005B2F02"/>
    <w:rsid w:val="005B40D0"/>
    <w:rsid w:val="005B4D03"/>
    <w:rsid w:val="005C07C0"/>
    <w:rsid w:val="005E00A9"/>
    <w:rsid w:val="005E2A85"/>
    <w:rsid w:val="005E6388"/>
    <w:rsid w:val="005F32B3"/>
    <w:rsid w:val="005F50B2"/>
    <w:rsid w:val="005F5ADE"/>
    <w:rsid w:val="00603752"/>
    <w:rsid w:val="0062071D"/>
    <w:rsid w:val="00631790"/>
    <w:rsid w:val="00633ABE"/>
    <w:rsid w:val="0065202D"/>
    <w:rsid w:val="00652FA5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2D06"/>
    <w:rsid w:val="006F56F6"/>
    <w:rsid w:val="006F7C1A"/>
    <w:rsid w:val="00707317"/>
    <w:rsid w:val="00714156"/>
    <w:rsid w:val="00727329"/>
    <w:rsid w:val="007312E4"/>
    <w:rsid w:val="00737175"/>
    <w:rsid w:val="00737229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C7581"/>
    <w:rsid w:val="007D103A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31FF9"/>
    <w:rsid w:val="00834D91"/>
    <w:rsid w:val="00840582"/>
    <w:rsid w:val="00846FF0"/>
    <w:rsid w:val="00850F41"/>
    <w:rsid w:val="0085195E"/>
    <w:rsid w:val="00853AC1"/>
    <w:rsid w:val="00860710"/>
    <w:rsid w:val="008715AB"/>
    <w:rsid w:val="008745FB"/>
    <w:rsid w:val="00874CF9"/>
    <w:rsid w:val="00876B27"/>
    <w:rsid w:val="00877A18"/>
    <w:rsid w:val="008830CE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3256F"/>
    <w:rsid w:val="009338BE"/>
    <w:rsid w:val="00934946"/>
    <w:rsid w:val="00934F0E"/>
    <w:rsid w:val="00940185"/>
    <w:rsid w:val="00962A1D"/>
    <w:rsid w:val="00964CEB"/>
    <w:rsid w:val="0098275F"/>
    <w:rsid w:val="0099522F"/>
    <w:rsid w:val="009A2935"/>
    <w:rsid w:val="009A69AF"/>
    <w:rsid w:val="009A7828"/>
    <w:rsid w:val="009B3163"/>
    <w:rsid w:val="009B678F"/>
    <w:rsid w:val="009C0E39"/>
    <w:rsid w:val="009D284D"/>
    <w:rsid w:val="009D78AC"/>
    <w:rsid w:val="009E0BFA"/>
    <w:rsid w:val="009E2AB8"/>
    <w:rsid w:val="009E6204"/>
    <w:rsid w:val="009F2A45"/>
    <w:rsid w:val="009F363D"/>
    <w:rsid w:val="00A0420B"/>
    <w:rsid w:val="00A102EB"/>
    <w:rsid w:val="00A140AF"/>
    <w:rsid w:val="00A24908"/>
    <w:rsid w:val="00A26A91"/>
    <w:rsid w:val="00A27606"/>
    <w:rsid w:val="00A30214"/>
    <w:rsid w:val="00A35C67"/>
    <w:rsid w:val="00A47660"/>
    <w:rsid w:val="00A51A44"/>
    <w:rsid w:val="00A51F43"/>
    <w:rsid w:val="00A5206E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E4010"/>
    <w:rsid w:val="00AF07D9"/>
    <w:rsid w:val="00AF367D"/>
    <w:rsid w:val="00B003F2"/>
    <w:rsid w:val="00B0510F"/>
    <w:rsid w:val="00B052DA"/>
    <w:rsid w:val="00B1081C"/>
    <w:rsid w:val="00B1352D"/>
    <w:rsid w:val="00B17B04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B7212"/>
    <w:rsid w:val="00BC5EA1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5D55"/>
    <w:rsid w:val="00D37DB8"/>
    <w:rsid w:val="00D6016B"/>
    <w:rsid w:val="00D608C1"/>
    <w:rsid w:val="00D61F4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14B9"/>
    <w:rsid w:val="00E0154A"/>
    <w:rsid w:val="00E03B3F"/>
    <w:rsid w:val="00E0798E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35E7D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EC567E"/>
    <w:rsid w:val="00ED6CC4"/>
    <w:rsid w:val="00F04158"/>
    <w:rsid w:val="00F07E2D"/>
    <w:rsid w:val="00F12725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28B4"/>
    <w:rsid w:val="00FB3DD0"/>
    <w:rsid w:val="00FD093A"/>
    <w:rsid w:val="00FD5D87"/>
    <w:rsid w:val="00FE1B9C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DD48DDB2-C225-4213-AE01-19AC2F1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165951687?pwd=ysZKCzeSOaHlkDo13kE4G8Grwh6mek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6</cp:revision>
  <cp:lastPrinted>2024-12-12T21:14:00Z</cp:lastPrinted>
  <dcterms:created xsi:type="dcterms:W3CDTF">2025-01-07T16:14:00Z</dcterms:created>
  <dcterms:modified xsi:type="dcterms:W3CDTF">2025-01-08T19:17:00Z</dcterms:modified>
</cp:coreProperties>
</file>