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7711" w14:textId="77777777" w:rsidR="00E47FC7" w:rsidRDefault="00E47FC7" w:rsidP="00A86E5D">
      <w:pPr>
        <w:jc w:val="center"/>
        <w:rPr>
          <w:b/>
          <w:bCs/>
        </w:rPr>
      </w:pPr>
    </w:p>
    <w:p w14:paraId="43CE35C7" w14:textId="77777777" w:rsidR="00E47FC7" w:rsidRDefault="00E47FC7" w:rsidP="00A86E5D">
      <w:pPr>
        <w:jc w:val="center"/>
        <w:rPr>
          <w:b/>
          <w:bCs/>
        </w:rPr>
      </w:pPr>
    </w:p>
    <w:p w14:paraId="539BE91A" w14:textId="77777777" w:rsidR="00E47FC7" w:rsidRDefault="00E47FC7" w:rsidP="00A86E5D">
      <w:pPr>
        <w:jc w:val="center"/>
        <w:rPr>
          <w:b/>
          <w:bCs/>
        </w:rPr>
      </w:pPr>
    </w:p>
    <w:p w14:paraId="0B9FBB08" w14:textId="58F1E99C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7436F3F9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1E55A2">
        <w:t>February 8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B958BB">
        <w:t>4</w:t>
      </w:r>
    </w:p>
    <w:p w14:paraId="7816B9FA" w14:textId="77777777" w:rsidR="001E55A2" w:rsidRDefault="001E55A2" w:rsidP="00A86E5D"/>
    <w:p w14:paraId="70304549" w14:textId="77777777" w:rsidR="001E55A2" w:rsidRDefault="001E55A2" w:rsidP="001E55A2">
      <w:pPr>
        <w:pStyle w:val="PlainText"/>
      </w:pPr>
      <w:r>
        <w:t>Join Zoom Meeting</w:t>
      </w:r>
    </w:p>
    <w:p w14:paraId="06DEE674" w14:textId="77777777" w:rsidR="001E55A2" w:rsidRDefault="001E55A2" w:rsidP="001E55A2">
      <w:pPr>
        <w:pStyle w:val="PlainText"/>
      </w:pPr>
      <w:hyperlink r:id="rId5" w:history="1">
        <w:r>
          <w:rPr>
            <w:rStyle w:val="Hyperlink"/>
          </w:rPr>
          <w:t>https://us06web.zoom.us/j/87601912732?pwd=EWCiQafO9UybLJidLvDPrzmbIbLK43.1</w:t>
        </w:r>
      </w:hyperlink>
    </w:p>
    <w:p w14:paraId="303B9708" w14:textId="77777777" w:rsidR="001E55A2" w:rsidRDefault="001E55A2" w:rsidP="001E55A2">
      <w:pPr>
        <w:pStyle w:val="PlainText"/>
      </w:pPr>
    </w:p>
    <w:p w14:paraId="791DCBCB" w14:textId="77777777" w:rsidR="001E55A2" w:rsidRDefault="001E55A2" w:rsidP="001E55A2">
      <w:pPr>
        <w:pStyle w:val="PlainText"/>
      </w:pPr>
      <w:r>
        <w:t>Meeting ID: 876 0191 2732</w:t>
      </w:r>
    </w:p>
    <w:p w14:paraId="07202C4D" w14:textId="77777777" w:rsidR="001E55A2" w:rsidRDefault="001E55A2" w:rsidP="001E55A2">
      <w:pPr>
        <w:pStyle w:val="PlainText"/>
      </w:pPr>
      <w:r>
        <w:t>Passcode: 031858</w:t>
      </w:r>
    </w:p>
    <w:p w14:paraId="29CC0E73" w14:textId="77777777" w:rsidR="00BA3334" w:rsidRDefault="00BA3334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1013E477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1E55A2">
        <w:t>January 11</w:t>
      </w:r>
      <w:r w:rsidR="00FD093A">
        <w:t>,</w:t>
      </w:r>
      <w:r w:rsidR="00B003F2">
        <w:t xml:space="preserve"> </w:t>
      </w:r>
      <w:r w:rsidR="00D96CFC">
        <w:t>202</w:t>
      </w:r>
      <w:r w:rsidR="001E55A2">
        <w:t>4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1E55A2">
        <w:t>January</w:t>
      </w:r>
      <w:r w:rsidR="003E4E84">
        <w:t xml:space="preserve"> 202</w:t>
      </w:r>
      <w:r w:rsidR="001E55A2">
        <w:t>4</w:t>
      </w:r>
      <w:r w:rsidR="003E4E84">
        <w:t xml:space="preserve">          </w:t>
      </w: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CB79464" w14:textId="77777777" w:rsidR="007C5209" w:rsidRDefault="007C5209" w:rsidP="00A86E5D">
      <w:pPr>
        <w:rPr>
          <w:b/>
          <w:bCs/>
        </w:rPr>
      </w:pPr>
    </w:p>
    <w:p w14:paraId="417C2855" w14:textId="475557E5" w:rsidR="00E2386D" w:rsidRPr="009B678F" w:rsidRDefault="00E2386D" w:rsidP="00E2386D">
      <w:pPr>
        <w:pStyle w:val="ListParagraph"/>
        <w:numPr>
          <w:ilvl w:val="0"/>
          <w:numId w:val="22"/>
        </w:numPr>
      </w:pPr>
      <w:r w:rsidRPr="009B678F">
        <w:t xml:space="preserve">Motion to elect officers and solicitor for </w:t>
      </w:r>
      <w:proofErr w:type="gramStart"/>
      <w:r w:rsidRPr="009B678F">
        <w:t>2024</w:t>
      </w:r>
      <w:proofErr w:type="gramEnd"/>
      <w:r w:rsidR="001E55A2">
        <w:t xml:space="preserve"> </w:t>
      </w:r>
    </w:p>
    <w:p w14:paraId="1B1B4ECD" w14:textId="2E3E1921" w:rsidR="00E2386D" w:rsidRDefault="00E2386D" w:rsidP="00E2386D">
      <w:pPr>
        <w:pStyle w:val="ListParagraph"/>
        <w:numPr>
          <w:ilvl w:val="0"/>
          <w:numId w:val="22"/>
        </w:numPr>
      </w:pPr>
      <w:r w:rsidRPr="009B678F">
        <w:t xml:space="preserve">Motion to appoint committee members for </w:t>
      </w:r>
      <w:proofErr w:type="gramStart"/>
      <w:r w:rsidRPr="009B678F">
        <w:t>2024</w:t>
      </w:r>
      <w:proofErr w:type="gramEnd"/>
    </w:p>
    <w:p w14:paraId="6327F7CE" w14:textId="63B77C7E" w:rsidR="001E55A2" w:rsidRDefault="00DD53F1" w:rsidP="00E2386D">
      <w:pPr>
        <w:pStyle w:val="ListParagraph"/>
        <w:numPr>
          <w:ilvl w:val="0"/>
          <w:numId w:val="22"/>
        </w:numPr>
      </w:pPr>
      <w:r>
        <w:t>Motion to approve Lundy payment request 7 for AIP 65-23 in the amount of $593,172 for the Maintenance</w:t>
      </w:r>
      <w:r w:rsidR="00E47FC7">
        <w:t xml:space="preserve"> Building</w:t>
      </w:r>
      <w:r>
        <w:t xml:space="preserve"> Project</w:t>
      </w:r>
    </w:p>
    <w:p w14:paraId="238F0F9D" w14:textId="06B09B0E" w:rsidR="00DD53F1" w:rsidRDefault="00DD53F1" w:rsidP="00E2386D">
      <w:pPr>
        <w:pStyle w:val="ListParagraph"/>
        <w:numPr>
          <w:ilvl w:val="0"/>
          <w:numId w:val="22"/>
        </w:numPr>
      </w:pPr>
      <w:r>
        <w:t xml:space="preserve">Motion to approve Midwest Air Traffic contract for the period of January 1, </w:t>
      </w:r>
      <w:r w:rsidR="007C5209">
        <w:t>2024,</w:t>
      </w:r>
      <w:r>
        <w:t xml:space="preserve"> to June 30, </w:t>
      </w:r>
      <w:proofErr w:type="gramStart"/>
      <w:r>
        <w:t>2024</w:t>
      </w:r>
      <w:proofErr w:type="gramEnd"/>
      <w:r>
        <w:t xml:space="preserve"> or sooner if replaced with a new agreement, in the amount of $11,543 per month</w:t>
      </w:r>
    </w:p>
    <w:p w14:paraId="28B76628" w14:textId="02DBC73D" w:rsidR="00DD53F1" w:rsidRDefault="00DD53F1" w:rsidP="00E2386D">
      <w:pPr>
        <w:pStyle w:val="ListParagraph"/>
        <w:numPr>
          <w:ilvl w:val="0"/>
          <w:numId w:val="22"/>
        </w:numPr>
      </w:pPr>
      <w:r>
        <w:t xml:space="preserve">Motion to approve new lease agreement with World Travel International for the term of 1/1/24 to 12/31/24 in the amount of $704 per </w:t>
      </w:r>
      <w:proofErr w:type="gramStart"/>
      <w:r>
        <w:t>month</w:t>
      </w:r>
      <w:proofErr w:type="gramEnd"/>
    </w:p>
    <w:p w14:paraId="626673D3" w14:textId="2B695482" w:rsidR="007C5209" w:rsidRDefault="007C5209" w:rsidP="00E2386D">
      <w:pPr>
        <w:pStyle w:val="ListParagraph"/>
        <w:numPr>
          <w:ilvl w:val="0"/>
          <w:numId w:val="22"/>
        </w:numPr>
      </w:pPr>
      <w:r>
        <w:t>Discussion and establishment of fee structure for use of the authority facilities</w:t>
      </w:r>
    </w:p>
    <w:p w14:paraId="6BA23895" w14:textId="77777777" w:rsidR="007C5209" w:rsidRDefault="007C5209" w:rsidP="007C5209"/>
    <w:p w14:paraId="72C9FDB5" w14:textId="77777777" w:rsidR="001E55A2" w:rsidRDefault="001E55A2" w:rsidP="001E55A2"/>
    <w:p w14:paraId="6ED6C6BC" w14:textId="77777777" w:rsidR="001E55A2" w:rsidRDefault="001E55A2" w:rsidP="001E55A2"/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00011F83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CA4728">
        <w:t xml:space="preserve"> lease and</w:t>
      </w:r>
      <w:r w:rsidR="00E03B3F">
        <w:t xml:space="preserve"> </w:t>
      </w:r>
      <w:r w:rsidR="004864DF">
        <w:t>personnel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203860"/>
    <w:multiLevelType w:val="hybridMultilevel"/>
    <w:tmpl w:val="900EDEDA"/>
    <w:lvl w:ilvl="0" w:tplc="1006F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56B"/>
    <w:multiLevelType w:val="hybridMultilevel"/>
    <w:tmpl w:val="E4E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25E4"/>
    <w:multiLevelType w:val="hybridMultilevel"/>
    <w:tmpl w:val="7990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D28"/>
    <w:multiLevelType w:val="hybridMultilevel"/>
    <w:tmpl w:val="EA3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8"/>
  </w:num>
  <w:num w:numId="4" w16cid:durableId="476536009">
    <w:abstractNumId w:val="10"/>
  </w:num>
  <w:num w:numId="5" w16cid:durableId="772287864">
    <w:abstractNumId w:val="12"/>
  </w:num>
  <w:num w:numId="6" w16cid:durableId="1849362926">
    <w:abstractNumId w:val="20"/>
  </w:num>
  <w:num w:numId="7" w16cid:durableId="1575898674">
    <w:abstractNumId w:val="14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9"/>
  </w:num>
  <w:num w:numId="12" w16cid:durableId="341904934">
    <w:abstractNumId w:val="7"/>
  </w:num>
  <w:num w:numId="13" w16cid:durableId="1029836835">
    <w:abstractNumId w:val="13"/>
  </w:num>
  <w:num w:numId="14" w16cid:durableId="1444108344">
    <w:abstractNumId w:val="8"/>
  </w:num>
  <w:num w:numId="15" w16cid:durableId="1139226981">
    <w:abstractNumId w:val="11"/>
  </w:num>
  <w:num w:numId="16" w16cid:durableId="261454145">
    <w:abstractNumId w:val="21"/>
  </w:num>
  <w:num w:numId="17" w16cid:durableId="1264653321">
    <w:abstractNumId w:val="1"/>
  </w:num>
  <w:num w:numId="18" w16cid:durableId="1339770642">
    <w:abstractNumId w:val="16"/>
  </w:num>
  <w:num w:numId="19" w16cid:durableId="385766580">
    <w:abstractNumId w:val="15"/>
  </w:num>
  <w:num w:numId="20" w16cid:durableId="1657490129">
    <w:abstractNumId w:val="17"/>
  </w:num>
  <w:num w:numId="21" w16cid:durableId="1855992444">
    <w:abstractNumId w:val="9"/>
  </w:num>
  <w:num w:numId="22" w16cid:durableId="152771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37EAA"/>
    <w:rsid w:val="0004597B"/>
    <w:rsid w:val="00055008"/>
    <w:rsid w:val="0008038A"/>
    <w:rsid w:val="0008752E"/>
    <w:rsid w:val="00093569"/>
    <w:rsid w:val="000A0B79"/>
    <w:rsid w:val="000A17CF"/>
    <w:rsid w:val="000B21A0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87C36"/>
    <w:rsid w:val="001A127B"/>
    <w:rsid w:val="001B0344"/>
    <w:rsid w:val="001B39E4"/>
    <w:rsid w:val="001B3C49"/>
    <w:rsid w:val="001D639F"/>
    <w:rsid w:val="001E55A2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873CB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4E0E"/>
    <w:rsid w:val="004E5208"/>
    <w:rsid w:val="004E7378"/>
    <w:rsid w:val="00507AE0"/>
    <w:rsid w:val="0051347C"/>
    <w:rsid w:val="005230E7"/>
    <w:rsid w:val="005261F2"/>
    <w:rsid w:val="00541C2F"/>
    <w:rsid w:val="0055547C"/>
    <w:rsid w:val="00556BC4"/>
    <w:rsid w:val="00566CF9"/>
    <w:rsid w:val="00575EDD"/>
    <w:rsid w:val="005A44F8"/>
    <w:rsid w:val="005B40D0"/>
    <w:rsid w:val="005B4D03"/>
    <w:rsid w:val="005C07C0"/>
    <w:rsid w:val="005E00A9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13D3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774DF"/>
    <w:rsid w:val="00782E46"/>
    <w:rsid w:val="00797A40"/>
    <w:rsid w:val="007A3E5F"/>
    <w:rsid w:val="007C5209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92A88"/>
    <w:rsid w:val="008A15A4"/>
    <w:rsid w:val="008A4908"/>
    <w:rsid w:val="008B0A73"/>
    <w:rsid w:val="008B727E"/>
    <w:rsid w:val="008C2A9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B678F"/>
    <w:rsid w:val="009C0E39"/>
    <w:rsid w:val="009D284D"/>
    <w:rsid w:val="009E0BFA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3D3B"/>
    <w:rsid w:val="00A86E5D"/>
    <w:rsid w:val="00A9354B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958BB"/>
    <w:rsid w:val="00BA3334"/>
    <w:rsid w:val="00BD6198"/>
    <w:rsid w:val="00BF5CD8"/>
    <w:rsid w:val="00C13E4F"/>
    <w:rsid w:val="00C22A1C"/>
    <w:rsid w:val="00C24A6E"/>
    <w:rsid w:val="00C2536F"/>
    <w:rsid w:val="00C2555F"/>
    <w:rsid w:val="00C33715"/>
    <w:rsid w:val="00C337BA"/>
    <w:rsid w:val="00C449C7"/>
    <w:rsid w:val="00C53302"/>
    <w:rsid w:val="00C56589"/>
    <w:rsid w:val="00C62CB6"/>
    <w:rsid w:val="00C70318"/>
    <w:rsid w:val="00CA2917"/>
    <w:rsid w:val="00CA4728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26F57"/>
    <w:rsid w:val="00D337F4"/>
    <w:rsid w:val="00D608C1"/>
    <w:rsid w:val="00D63C21"/>
    <w:rsid w:val="00D7409D"/>
    <w:rsid w:val="00D75AF5"/>
    <w:rsid w:val="00D87371"/>
    <w:rsid w:val="00D92CD9"/>
    <w:rsid w:val="00D963A3"/>
    <w:rsid w:val="00D96CFC"/>
    <w:rsid w:val="00DA25A9"/>
    <w:rsid w:val="00DA7E14"/>
    <w:rsid w:val="00DD1FD5"/>
    <w:rsid w:val="00DD53F1"/>
    <w:rsid w:val="00DF54EB"/>
    <w:rsid w:val="00E03B3F"/>
    <w:rsid w:val="00E10DF4"/>
    <w:rsid w:val="00E12E8A"/>
    <w:rsid w:val="00E235C7"/>
    <w:rsid w:val="00E2386D"/>
    <w:rsid w:val="00E247A7"/>
    <w:rsid w:val="00E30DF5"/>
    <w:rsid w:val="00E3375F"/>
    <w:rsid w:val="00E340A5"/>
    <w:rsid w:val="00E35D87"/>
    <w:rsid w:val="00E44A64"/>
    <w:rsid w:val="00E47FC7"/>
    <w:rsid w:val="00E53F77"/>
    <w:rsid w:val="00E5720F"/>
    <w:rsid w:val="00E62D93"/>
    <w:rsid w:val="00E65D92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0DC4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601912732?pwd=EWCiQafO9UybLJidLvDPrzmbIbLK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3</cp:revision>
  <cp:lastPrinted>2024-01-11T14:58:00Z</cp:lastPrinted>
  <dcterms:created xsi:type="dcterms:W3CDTF">2024-02-06T16:57:00Z</dcterms:created>
  <dcterms:modified xsi:type="dcterms:W3CDTF">2024-02-06T20:00:00Z</dcterms:modified>
</cp:coreProperties>
</file>